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High Society Girl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Coastliners (N.IRE) - November 2006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'Scuse Moi, My Heart - Collin Raye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TOUCH, SIDE TOUCH, SIDE TOGETHER,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close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SIDE TOGETHER FORWARD HOLD, ¼ TURN CROSS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close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 pivot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hold</w:t>
            </w:r>
          </w:p>
        </w:tc>
      </w:tr>
    </w:tbl>
    <w:p/>
    <w:p>
      <w:pPr/>
      <w:r>
        <w:rPr>
          <w:b w:val="1"/>
          <w:bCs w:val="1"/>
        </w:rPr>
        <w:t xml:space="preserve">SIDE TOGETHER FORWARD HOLD,½ TURN STEP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close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 pivot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right, hold</w:t>
            </w:r>
          </w:p>
        </w:tc>
      </w:tr>
    </w:tbl>
    <w:p/>
    <w:p>
      <w:pPr/>
      <w:r>
        <w:rPr>
          <w:b w:val="1"/>
          <w:bCs w:val="1"/>
        </w:rPr>
        <w:t xml:space="preserve">SIDE ROCK CROSS HOLD, SIDE ROCK TOUCH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EXTENDED WEAVE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SIDE ROCK CROSS, HOLD, GRAPEVINE LEFT WITH ¼ TURN LEFT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stepping forward onto left hold</w:t>
            </w:r>
          </w:p>
        </w:tc>
      </w:tr>
    </w:tbl>
    <w:p/>
    <w:p>
      <w:pPr/>
      <w:r>
        <w:rPr>
          <w:b w:val="1"/>
          <w:bCs w:val="1"/>
        </w:rPr>
        <w:t xml:space="preserve">¼ TURN LEFT TWICE ROCK FORWARD RECOVER, ROCK BACK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pivot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pivot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right,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right, recover onto left</w:t>
            </w:r>
          </w:p>
        </w:tc>
      </w:tr>
    </w:tbl>
    <w:p/>
    <w:p>
      <w:pPr/>
      <w:r>
        <w:rPr>
          <w:b w:val="1"/>
          <w:bCs w:val="1"/>
        </w:rPr>
        <w:t xml:space="preserve">RIGHT LOCK STEP BRUSH, LEFT LOCK STEP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lock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brush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lock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brush right forward</w:t>
            </w:r>
          </w:p>
        </w:tc>
      </w:tr>
    </w:tbl>
    <w:p/>
    <w:p>
      <w:pPr/>
      <w:r>
        <w:rPr>
          <w:b w:val="1"/>
          <w:bCs w:val="1"/>
        </w:rPr>
        <w:t xml:space="preserve">FORWARD TOUCH, BACK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right, touch left toe behind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left, touch right toe beside left instep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On wall 3 (facing front), dance up to count 16. You will be facing 9:00. Then add:</w:t>
      </w:r>
    </w:p>
    <w:p>
      <w:pPr/>
      <w:r>
        <w:rPr>
          <w:b w:val="1"/>
          <w:bCs w:val="1"/>
        </w:rPr>
        <w:t xml:space="preserve">SIDE ROCK ¼ TURN RIGHT FORWARD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onto left recover onto right as you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touch right beside left</w:t>
            </w:r>
          </w:p>
        </w:tc>
      </w:tr>
    </w:tbl>
    <w:p>
      <w:pPr/>
      <w:r>
        <w:rPr>
          <w:b w:val="1"/>
          <w:bCs w:val="1"/>
        </w:rPr>
        <w:t xml:space="preserve">Restart dance from beginning facing front wall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High Society Girl - Coastliners (N.IRE) - November 2006</dc:title>
  <dc:description/>
  <dc:subject>Line Dance Stepsheet</dc:subject>
  <cp:keywords/>
  <cp:category/>
  <cp:lastModifiedBy/>
  <dcterms:created xsi:type="dcterms:W3CDTF">2024-07-19T15:22:23+00:00</dcterms:created>
  <dcterms:modified xsi:type="dcterms:W3CDTF">2024-07-19T15:22:23+00:00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