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Easy Charleston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 - Country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David Linger (FR) - October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Cowboy Coffee - Joni Harms : (Album: After All, track 11)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Alt. “Bowstring Swing” by Cap Country – 111 BPM - Album “On The Right Track”, track 6	</w:t>
      </w:r>
    </w:p>
    <w:p/>
    <w:p>
      <w:pPr/>
      <w:r>
        <w:rPr>
          <w:b w:val="1"/>
          <w:bCs w:val="1"/>
        </w:rPr>
        <w:t xml:space="preserve">Start the dance: after 16 counts, at 9 seconds…</w:t>
      </w:r>
    </w:p>
    <w:p/>
    <w:p>
      <w:pPr/>
      <w:r>
        <w:rPr>
          <w:b w:val="1"/>
          <w:bCs w:val="1"/>
        </w:rPr>
        <w:t xml:space="preserve">Basic Charleston with 1/8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 with 1/8 turn left (10:30)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 Point or R 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 Point or L kick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 with 1/8 turn left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 Point or R 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 Point or L kick back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Walks Forward, R Point or R Kick Forward, Walks Backward, L Point or L Kick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3</w:t>
            </w:r>
          </w:p>
        </w:tc>
        <w:tc>
          <w:tcPr>
            <w:tcW w:w="8500" w:type="dxa"/>
          </w:tcPr>
          <w:p>
            <w:pPr/>
            <w:r>
              <w:rPr/>
              <w:t xml:space="preserve">3 steps (L-R-L)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 Point or R 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7</w:t>
            </w:r>
          </w:p>
        </w:tc>
        <w:tc>
          <w:tcPr>
            <w:tcW w:w="8500" w:type="dxa"/>
          </w:tcPr>
          <w:p>
            <w:pPr/>
            <w:r>
              <w:rPr/>
              <w:t xml:space="preserve">3 steps (R-L-R)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 Point or L kick back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BE COOL, SMILE &amp; HAVE FUN !!!</w:t>
      </w:r>
    </w:p>
    <w:p/>
    <w:p>
      <w:pPr/>
      <w:r>
        <w:rPr>
          <w:b w:val="1"/>
          <w:bCs w:val="1"/>
        </w:rPr>
        <w:t xml:space="preserve">Contact: david.linger@orange.fr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Easy Charleston - David Linger (FR) - October 2014</dc:title>
  <dc:description/>
  <dc:subject>Line Dance Stepsheet</dc:subject>
  <cp:keywords/>
  <cp:category/>
  <cp:lastModifiedBy/>
  <dcterms:created xsi:type="dcterms:W3CDTF">2024-07-20T03:32:41+00:00</dcterms:created>
  <dcterms:modified xsi:type="dcterms:W3CDTF">2024-07-20T03:32:41+00:00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