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Next Broken Heart (P)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Danse de Partenaire Débutant - Intermédiaire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Johanne Rutherford (CAN), François Cournoyer (CAN), Helene Lavoie (CAN) &amp; Michel Auclair (CAN) - Décembre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My Next Broken Heart (with Jon Pardi) - Brooks &amp; Dunn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 Sweetheart LOD</w:t>
      </w:r>
    </w:p>
    <w:p>
      <w:pPr/>
      <w:r>
        <w:rPr>
          <w:b w:val="1"/>
          <w:bCs w:val="1"/>
        </w:rPr>
        <w:t xml:space="preserve">Les pas sont identiques sauf, si indiqué</w:t>
      </w:r>
    </w:p>
    <w:p/>
    <w:p>
      <w:pPr/>
      <w:r>
        <w:rPr>
          <w:b w:val="1"/>
          <w:bCs w:val="1"/>
        </w:rPr>
        <w:t xml:space="preserve">Intro de 32 comptes</w:t>
      </w:r>
    </w:p>
    <w:p/>
    <w:p>
      <w:pPr/>
      <w:r>
        <w:rPr>
          <w:b w:val="1"/>
          <w:bCs w:val="1"/>
        </w:rPr>
        <w:t xml:space="preserve">[1-8] H: Vine to Left, Touch, ¼ Turn, (Step On place) X2, Touch</w:t>
      </w:r>
    </w:p>
    <w:p>
      <w:pPr/>
      <w:r>
        <w:rPr>
          <w:b w:val="1"/>
          <w:bCs w:val="1"/>
        </w:rPr>
        <w:t xml:space="preserve">[1-8] F: Vine to Left, Touch, ¼ Turn, ½ Turn, Together,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 - PD derrière le PG – PG à gauche – Touch du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¼ de tour à droite et PD devant – PG à côté du PD  OLOD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F : ¼ de tour à droite et PD devant – ½ tour à droite et PG derrière  ILOD</w:t>
            </w:r>
          </w:p>
        </w:tc>
      </w:tr>
    </w:tbl>
    <w:p>
      <w:pPr/>
      <w:r>
        <w:rPr>
          <w:b w:val="1"/>
          <w:bCs w:val="1"/>
        </w:rPr>
        <w:t xml:space="preserve">On garde les mains</w:t>
      </w:r>
    </w:p>
    <w:p>
      <w:pPr/>
      <w:r>
        <w:rPr>
          <w:b w:val="1"/>
          <w:bCs w:val="1"/>
        </w:rPr>
        <w:t xml:space="preserve">La femme passe sous le bras gauche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Step du PD sur place – Touch du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F : PD à côté du PG – Touch du PG à côté du PD</w:t>
            </w:r>
          </w:p>
        </w:tc>
      </w:tr>
    </w:tbl>
    <w:p>
      <w:pPr/>
      <w:r>
        <w:rPr>
          <w:b w:val="1"/>
          <w:bCs w:val="1"/>
        </w:rPr>
        <w:t xml:space="preserve">Position Cross Double Hand Hold les mains G par dessus</w:t>
      </w:r>
    </w:p>
    <w:p>
      <w:pPr/>
      <w:r>
        <w:rPr>
          <w:b w:val="1"/>
          <w:bCs w:val="1"/>
        </w:rPr>
        <w:t xml:space="preserve">Homme face OLOD Femme ILOD</w:t>
      </w:r>
    </w:p>
    <w:p/>
    <w:p>
      <w:pPr/>
      <w:r>
        <w:rPr>
          <w:b w:val="1"/>
          <w:bCs w:val="1"/>
        </w:rPr>
        <w:t xml:space="preserve">[9-16] H: Cross, Kick, Back Touch, Step, Step, ¼ Turn, Touch,</w:t>
      </w:r>
    </w:p>
    <w:p>
      <w:pPr/>
      <w:r>
        <w:rPr>
          <w:b w:val="1"/>
          <w:bCs w:val="1"/>
        </w:rPr>
        <w:t xml:space="preserve">[9-16] F: Cross, Kick, Back, Touch, ¼ Turn &amp; Rock Step, ½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devant PD – Kick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– Touch du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PG devant – PD devant en avançant légèrement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F :  ¼ de tour à gauche et Rock du PG devant – Retour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H: ¼ de tour à gauche et PG devant    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F: ½ tour à gauche et PG devant     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Touch du PD à côté du PG</w:t>
            </w:r>
          </w:p>
        </w:tc>
      </w:tr>
    </w:tbl>
    <w:p>
      <w:pPr/>
      <w:r>
        <w:rPr>
          <w:b w:val="1"/>
          <w:bCs w:val="1"/>
        </w:rPr>
        <w:t xml:space="preserve">Position Sweetheart LOD</w:t>
      </w:r>
    </w:p>
    <w:p/>
    <w:p>
      <w:pPr/>
      <w:r>
        <w:rPr>
          <w:b w:val="1"/>
          <w:bCs w:val="1"/>
        </w:rPr>
        <w:t xml:space="preserve">[17-24] H: (Step) X4, Jazz box ¼ turn, Touch</w:t>
      </w:r>
    </w:p>
    <w:p>
      <w:pPr/>
      <w:r>
        <w:rPr>
          <w:b w:val="1"/>
          <w:bCs w:val="1"/>
        </w:rPr>
        <w:t xml:space="preserve">[17-24]  F: (¼ turn) X2, ½ turn, Step, Jazz box ¼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PD devant – PG devant,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F : ¼ tour à droite et PD devant - ¼ tour à droite et PG derrière RLOD</w:t>
            </w:r>
          </w:p>
        </w:tc>
      </w:tr>
    </w:tbl>
    <w:p>
      <w:pPr/>
      <w:r>
        <w:rPr>
          <w:b w:val="1"/>
          <w:bCs w:val="1"/>
        </w:rPr>
        <w:t xml:space="preserve">Lâcher les mains gauches.</w:t>
      </w:r>
    </w:p>
    <w:p>
      <w:pPr/>
      <w:r>
        <w:rPr>
          <w:b w:val="1"/>
          <w:bCs w:val="1"/>
        </w:rPr>
        <w:t xml:space="preserve">La femme passe sous les bras 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PD devant – PG devant,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F : ½ tour à droite et PD devant – PG devant    LOD</w:t>
            </w:r>
          </w:p>
        </w:tc>
      </w:tr>
    </w:tbl>
    <w:p>
      <w:pPr/>
      <w:r>
        <w:rPr>
          <w:b w:val="1"/>
          <w:bCs w:val="1"/>
        </w:rPr>
        <w:t xml:space="preserve">Rependre la position Sweetheart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croiser devant le PG - PG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à gauche et PD à droite – Touch du PG à côté du PD  OLOD</w:t>
            </w:r>
          </w:p>
        </w:tc>
      </w:tr>
    </w:tbl>
    <w:p>
      <w:pPr/>
      <w:r>
        <w:rPr>
          <w:b w:val="1"/>
          <w:bCs w:val="1"/>
        </w:rPr>
        <w:t xml:space="preserve">Position Indienne Homme derrière la femme et face à OLOD</w:t>
      </w:r>
    </w:p>
    <w:p/>
    <w:p>
      <w:pPr/>
      <w:r>
        <w:rPr>
          <w:b w:val="1"/>
          <w:bCs w:val="1"/>
        </w:rPr>
        <w:t xml:space="preserve">[25-32] Side Rock ¼ Turn, Step, Pivot ¼ Turn, Cross, Side, Behind, ¼ Turn,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du PG à gauche - ¼ tour à droite et PD devant RLOD</w:t>
            </w:r>
          </w:p>
        </w:tc>
      </w:tr>
    </w:tbl>
    <w:p>
      <w:pPr/>
      <w:r>
        <w:rPr>
          <w:b w:val="1"/>
          <w:bCs w:val="1"/>
        </w:rPr>
        <w:t xml:space="preserve">Lâcher les mains droites</w:t>
      </w:r>
    </w:p>
    <w:p>
      <w:pPr/>
      <w:r>
        <w:rPr>
          <w:b w:val="1"/>
          <w:bCs w:val="1"/>
        </w:rPr>
        <w:t xml:space="preserve">La femme passe sous les bras gauches.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devant – Pivot ¼ de tour à droite    ILOD</w:t>
            </w:r>
          </w:p>
        </w:tc>
      </w:tr>
    </w:tbl>
    <w:p>
      <w:pPr/>
      <w:r>
        <w:rPr>
          <w:b w:val="1"/>
          <w:bCs w:val="1"/>
        </w:rPr>
        <w:t xml:space="preserve">Position Indienne inversée face à ILOD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croiser devant le PD - PD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 le PD - ¼ tour à droite et PD devant</w:t>
            </w:r>
          </w:p>
        </w:tc>
      </w:tr>
    </w:tbl>
    <w:p>
      <w:pPr/>
      <w:r>
        <w:rPr>
          <w:b w:val="1"/>
          <w:bCs w:val="1"/>
        </w:rPr>
        <w:t xml:space="preserve">On lâche les mains G</w:t>
      </w:r>
    </w:p>
    <w:p>
      <w:pPr/>
      <w:r>
        <w:rPr>
          <w:b w:val="1"/>
          <w:bCs w:val="1"/>
        </w:rPr>
        <w:t xml:space="preserve">La femme passe sous les bras D</w:t>
      </w:r>
    </w:p>
    <w:p>
      <w:pPr/>
      <w:r>
        <w:rPr>
          <w:b w:val="1"/>
          <w:bCs w:val="1"/>
        </w:rPr>
        <w:t xml:space="preserve">Reprendre la position de Départ</w:t>
      </w:r>
    </w:p>
    <w:p/>
    <w:p>
      <w:pPr/>
      <w:r>
        <w:rPr>
          <w:b w:val="1"/>
          <w:bCs w:val="1"/>
        </w:rPr>
        <w:t xml:space="preserve">À la fin de la 9e séquences, ajouter 8 comptes et recommencer la danse.</w:t>
      </w:r>
    </w:p>
    <w:p/>
    <w:p>
      <w:pPr/>
      <w:r>
        <w:rPr>
          <w:b w:val="1"/>
          <w:bCs w:val="1"/>
        </w:rPr>
        <w:t xml:space="preserve">Tag:  Vine to Left, Touch, Vine to Right,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 – PD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 – Touch du PD à coté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 –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droite – Touch du PG à coté PD</w:t>
            </w:r>
          </w:p>
        </w:tc>
      </w:tr>
    </w:tbl>
    <w:p/>
    <w:p>
      <w:pPr/>
      <w:r>
        <w:rPr>
          <w:b w:val="1"/>
          <w:bCs w:val="1"/>
        </w:rPr>
        <w:t xml:space="preserve">Bonne Danse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Next Broken Heart (P) (fr) - Johanne Rutherford (CAN), François Cournoyer (CAN), Helene Lavoie (CAN) &amp; Michel Auclair (CAN) - Décembre 2019</dc:title>
  <dc:description/>
  <dc:subject>Line Dance Stepsheet</dc:subject>
  <cp:keywords/>
  <cp:category/>
  <cp:lastModifiedBy/>
  <dcterms:created xsi:type="dcterms:W3CDTF">2024-12-21T08:38:32+00:00</dcterms:created>
  <dcterms:modified xsi:type="dcterms:W3CDTF">2024-12-21T08:38:32+00:00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