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Celebration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Melissa Foong (AUS) &amp; Charlie Mifsud (AUS) - May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Celebration - Kool &amp; The Gang : (3:36)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*This dance is dedicated to Kate Simpkin for her anniversary of 15 years of teaching, celebrated on 26/5/2018.</w:t>
      </w:r>
    </w:p>
    <w:p/>
    <w:p>
      <w:pPr/>
      <w:r>
        <w:rPr>
          <w:b w:val="1"/>
          <w:bCs w:val="1"/>
        </w:rPr>
        <w:t xml:space="preserve">Introduction:  64 counts.  No tags and no restarts.</w:t>
      </w:r>
    </w:p>
    <w:p>
      <w:pPr/>
      <w:r>
        <w:rPr>
          <w:b w:val="1"/>
          <w:bCs w:val="1"/>
        </w:rPr>
        <w:t xml:space="preserve">Dance starts with weight on left.</w:t>
      </w:r>
    </w:p>
    <w:p/>
    <w:p>
      <w:pPr/>
      <w:r>
        <w:rPr>
          <w:b w:val="1"/>
          <w:bCs w:val="1"/>
        </w:rPr>
        <w:t xml:space="preserve">Forward Rock, 1/2R Forward, Forward, Back Back Back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1/2R Step R Forward, Step L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Back</w:t>
            </w:r>
          </w:p>
        </w:tc>
      </w:tr>
    </w:tbl>
    <w:p/>
    <w:p>
      <w:pPr/>
      <w:r>
        <w:rPr>
          <w:b w:val="1"/>
          <w:bCs w:val="1"/>
        </w:rPr>
        <w:t xml:space="preserve">Forward Touch, Back Touch, 1/4R Side Touch,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1/4R Step R to Side,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Side,Touch R Next To L (9:00)</w:t>
            </w:r>
          </w:p>
        </w:tc>
      </w:tr>
    </w:tbl>
    <w:p/>
    <w:p>
      <w:pPr/>
      <w:r>
        <w:rPr>
          <w:b w:val="1"/>
          <w:bCs w:val="1"/>
        </w:rPr>
        <w:t xml:space="preserve">Side Rock, Back Rock, Side Behind 1/4R Forward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Rock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Rock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1/4R Step R Forward, Step L Forward (12:00)</w:t>
            </w:r>
          </w:p>
        </w:tc>
      </w:tr>
    </w:tbl>
    <w:p/>
    <w:p>
      <w:pPr/>
      <w:r>
        <w:rPr>
          <w:b w:val="1"/>
          <w:bCs w:val="1"/>
        </w:rPr>
        <w:t xml:space="preserve">1/4R Jazzbox,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Turning 1/4R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</w:t>
            </w:r>
          </w:p>
        </w:tc>
      </w:tr>
    </w:tbl>
    <w:p/>
    <w:p>
      <w:pPr/>
      <w:r>
        <w:rPr>
          <w:b w:val="1"/>
          <w:bCs w:val="1"/>
        </w:rPr>
        <w:t xml:space="preserve">Side R Tog Side Touch, Side L Tog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Back Right Coaster, Scuff, Step Pivot 1/2 R, Fwd L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Scuff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1/2R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Touch R Beside L (9:00)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Back Right Coaster, Scuff, Step Pivot 1/2 R, Fwd L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Scuff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1/2R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Touch R Beside L (3:00)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Side behind 1/4R Fwd, Fwd, 2 x pivot 1/2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1/4R Step R Fwd, Step L Forward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1/2L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1/2L</w:t>
            </w:r>
          </w:p>
        </w:tc>
      </w:tr>
    </w:tbl>
    <w:p/>
    <w:p>
      <w:pPr/>
      <w:r>
        <w:rPr>
          <w:b w:val="1"/>
          <w:bCs w:val="1"/>
        </w:rPr>
        <w:t xml:space="preserve">Contacts:-</w:t>
      </w:r>
    </w:p>
    <w:p>
      <w:pPr/>
      <w:r>
        <w:rPr>
          <w:b w:val="1"/>
          <w:bCs w:val="1"/>
        </w:rPr>
        <w:t xml:space="preserve">Melissa Foong melissafoongyy@gmail.com</w:t>
      </w:r>
    </w:p>
    <w:p>
      <w:pPr/>
      <w:r>
        <w:rPr>
          <w:b w:val="1"/>
          <w:bCs w:val="1"/>
        </w:rPr>
        <w:t xml:space="preserve">Charlie Mifsud cjmifsud@optusnet.com.au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Celebration - Melissa Foong (AUS) &amp; Charlie Mifsud (AUS) - May 2018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