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False Eyelashes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Country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Maie Kaasik (EST) - December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False Eylashes by Lisa McHugh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Section 1: Grapevine  right, heels ,hitch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side(1),cross L behind R(2),step R to R side(3), L heel touch to L diag.(4)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(5) ,  R heel touch to R diag.(6), R step (7), L hitch (8)</w:t>
            </w:r>
          </w:p>
        </w:tc>
      </w:tr>
    </w:tbl>
    <w:p/>
    <w:p>
      <w:pPr/>
      <w:r>
        <w:rPr>
          <w:b w:val="1"/>
          <w:bCs w:val="1"/>
        </w:rPr>
        <w:t xml:space="preserve">Section 2: Grapevine  left , heels ,hitch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side(1),cross R behind L(2),step L to L side(3), R heel touch to R diag.(4)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(5) ,  L heel touch to L diag.(6), L step (7), R hitch(8)</w:t>
            </w:r>
          </w:p>
        </w:tc>
      </w:tr>
    </w:tbl>
    <w:p/>
    <w:p>
      <w:pPr/>
      <w:r>
        <w:rPr>
          <w:b w:val="1"/>
          <w:bCs w:val="1"/>
        </w:rPr>
        <w:t xml:space="preserve">Section 3: Right rocking chair , R shuffle,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 (1),recover weight to L(2),rock back R(3),recover weight to L(4)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 (5),step L next to R(6),step forward R(7),hold (8)</w:t>
            </w:r>
          </w:p>
        </w:tc>
      </w:tr>
    </w:tbl>
    <w:p/>
    <w:p>
      <w:pPr/>
      <w:r>
        <w:rPr>
          <w:b w:val="1"/>
          <w:bCs w:val="1"/>
        </w:rPr>
        <w:t xml:space="preserve">Section 4: Forward rock , ¼ turn  left, weave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forw. on L (1),recover onto R (2),turn ¼ L stepping L to L side(3),hold(4)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(5), Step L To L side(6),kross R behind L(7),step L to L side (8) weight left foot</w:t>
            </w:r>
          </w:p>
        </w:tc>
      </w:tr>
    </w:tbl>
    <w:p/>
    <w:p>
      <w:pPr/>
      <w:r>
        <w:rPr>
          <w:b w:val="1"/>
          <w:bCs w:val="1"/>
        </w:rPr>
        <w:t xml:space="preserve">Tag:  4 counts after wall 2(6:00) wall 4 (12:00) wall 7 (6:00) wall 9  (12:00)</w:t>
      </w:r>
    </w:p>
    <w:p>
      <w:pPr/>
      <w:r>
        <w:rPr>
          <w:b w:val="1"/>
          <w:bCs w:val="1"/>
        </w:rPr>
        <w:t xml:space="preserve">Right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forw.R ,recover onto L, rock back,recover onto L</w:t>
            </w:r>
          </w:p>
        </w:tc>
      </w:tr>
    </w:tbl>
    <w:p>
      <w:pPr/>
      <w:r>
        <w:rPr>
          <w:b w:val="1"/>
          <w:bCs w:val="1"/>
        </w:rPr>
        <w:t xml:space="preserve">Restart: Wall  5 after  20 counts (12:00)</w:t>
      </w:r>
    </w:p>
    <w:p/>
    <w:p>
      <w:pPr/>
      <w:r>
        <w:rPr>
          <w:b w:val="1"/>
          <w:bCs w:val="1"/>
        </w:rPr>
        <w:t xml:space="preserve">Contact: vaidaline16@gmail.com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False Eyelashes - Maie Kaasik (EST) - December 2017</dc:title>
  <dc:description/>
  <dc:subject>Line Dance Stepsheet</dc:subject>
  <cp:keywords/>
  <cp:category/>
  <cp:lastModifiedBy/>
  <dcterms:created xsi:type="dcterms:W3CDTF">2025-04-03T12:30:46+00:00</dcterms:created>
  <dcterms:modified xsi:type="dcterms:W3CDTF">2025-04-03T12:30:46+00:00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