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Letter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Lene Mainz Pedersen (DK) - November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Letter - Jacob Dinesen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Starts on lyrics</w:t>
      </w:r>
    </w:p>
    <w:p/>
    <w:p>
      <w:pPr/>
      <w:r>
        <w:rPr>
          <w:b w:val="1"/>
          <w:bCs w:val="1"/>
        </w:rPr>
        <w:t xml:space="preserve">Basic R, Basic L, ½ Diamond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Long Step to R Side, Rock Back on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Long Step to L Side, Rock Back on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Back in Diagonal (10:30),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(9:00), Step R fwd to L Diagonal (7:30), Step L fwd</w:t>
            </w:r>
          </w:p>
        </w:tc>
      </w:tr>
    </w:tbl>
    <w:p/>
    <w:p>
      <w:pPr/>
      <w:r>
        <w:rPr>
          <w:b w:val="1"/>
          <w:bCs w:val="1"/>
        </w:rPr>
        <w:t xml:space="preserve">Basic R, Turn ¼ Sweep, Weave, Sweep, Behind, Step ¼ R, L fwd, Turn ½ L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Square up to (6:00) Step R Long Step to R Side, Rock Back on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¼ L Step L fwd Sweeping R from Back to front (3:00), Cross R infront of L, Step L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 Sweeping L from front to back, Step L behind R, Turn ¼ R (6:00) Step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(Prep Your Body R ), Turn ½ L Step Back on R (12:00), Turn ½ L Step L fwd (6:00)</w:t>
            </w:r>
          </w:p>
        </w:tc>
      </w:tr>
    </w:tbl>
    <w:p/>
    <w:p>
      <w:pPr/>
      <w:r>
        <w:rPr>
          <w:b w:val="1"/>
          <w:bCs w:val="1"/>
        </w:rPr>
        <w:t xml:space="preserve">Sway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Sway R, Recover on L Sway L</w:t>
            </w:r>
          </w:p>
        </w:tc>
      </w:tr>
    </w:tbl>
    <w:p/>
    <w:p>
      <w:pPr/>
      <w:r>
        <w:rPr>
          <w:b w:val="1"/>
          <w:bCs w:val="1"/>
        </w:rPr>
        <w:t xml:space="preserve">Repeat and smile</w:t>
      </w:r>
    </w:p>
    <w:p/>
    <w:p>
      <w:pPr/>
      <w:r>
        <w:rPr>
          <w:b w:val="1"/>
          <w:bCs w:val="1"/>
        </w:rPr>
        <w:t xml:space="preserve">Tag: after Wall 6 – Basic R, Basic L (12:00)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Long Step to R Side, Rock Back on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Long Step to L Side, Rock Back on R, Recover on L</w:t>
            </w:r>
          </w:p>
        </w:tc>
      </w:tr>
    </w:tbl>
    <w:p/>
    <w:p>
      <w:pPr/>
      <w:r>
        <w:rPr>
          <w:b w:val="1"/>
          <w:bCs w:val="1"/>
        </w:rPr>
        <w:t xml:space="preserve">Restart:  Wall 8 &amp; Wall 10 Starts (6:00) – Restart after 16 Counts - (12:00)</w:t>
      </w:r>
    </w:p>
    <w:p/>
    <w:p>
      <w:pPr/>
      <w:r>
        <w:rPr>
          <w:b w:val="1"/>
          <w:bCs w:val="1"/>
        </w:rPr>
        <w:t xml:space="preserve">Contact: lene.m@privat.dk – www.happylinedanceherning.dk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Letter - Lene Mainz Pedersen (DK) - November 2017</dc:title>
  <dc:description/>
  <dc:subject>Line Dance Stepsheet</dc:subject>
  <cp:keywords/>
  <cp:category/>
  <cp:lastModifiedBy/>
  <dcterms:created xsi:type="dcterms:W3CDTF">2025-04-03T12:30:44+00:00</dcterms:created>
  <dcterms:modified xsi:type="dcterms:W3CDTF">2025-04-03T12:30:44+00:00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